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890" w:type="dxa"/>
        <w:tblLook w:val="04A0" w:firstRow="1" w:lastRow="0" w:firstColumn="1" w:lastColumn="0" w:noHBand="0" w:noVBand="1"/>
      </w:tblPr>
      <w:tblGrid>
        <w:gridCol w:w="8424"/>
        <w:gridCol w:w="1344"/>
        <w:gridCol w:w="1122"/>
      </w:tblGrid>
      <w:tr w:rsidR="00A116D8" w:rsidRPr="00F84324" w14:paraId="777B4DA7" w14:textId="77777777" w:rsidTr="00A116D8">
        <w:trPr>
          <w:trHeight w:val="546"/>
        </w:trPr>
        <w:tc>
          <w:tcPr>
            <w:tcW w:w="8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A116D8" w:rsidRPr="00F84324" w:rsidRDefault="00A116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A116D8" w:rsidRPr="00F84324" w:rsidRDefault="00A116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A116D8" w:rsidRPr="00F84324" w:rsidRDefault="00A116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116D8" w:rsidRPr="00F84324" w14:paraId="0FCAA6A7" w14:textId="77777777" w:rsidTr="00A116D8">
        <w:trPr>
          <w:trHeight w:val="37"/>
        </w:trPr>
        <w:tc>
          <w:tcPr>
            <w:tcW w:w="8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A116D8" w:rsidRPr="00F84324" w:rsidRDefault="00A116D8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D7246C6" w:rsidR="00A116D8" w:rsidRPr="00F84324" w:rsidRDefault="00A116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1C3B00" w:rsidR="00A116D8" w:rsidRPr="00F84324" w:rsidRDefault="00A116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116D8" w:rsidRPr="00F84324" w14:paraId="79C97C5D" w14:textId="77777777" w:rsidTr="00A116D8">
        <w:trPr>
          <w:trHeight w:val="198"/>
        </w:trPr>
        <w:tc>
          <w:tcPr>
            <w:tcW w:w="8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91A2CA0" w:rsidR="00A116D8" w:rsidRDefault="00A116D8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დოკუმენტების ბრუნვის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a-GE"/>
              </w:rPr>
              <w:t>სოფტი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A116D8" w:rsidRPr="00F84324" w:rsidRDefault="00A116D8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A116D8" w:rsidRPr="00F84324" w:rsidRDefault="00A116D8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ED08" w14:textId="77777777" w:rsidR="002C6A1C" w:rsidRDefault="002C6A1C">
      <w:pPr>
        <w:spacing w:after="0" w:line="240" w:lineRule="auto"/>
      </w:pPr>
      <w:r>
        <w:separator/>
      </w:r>
    </w:p>
  </w:endnote>
  <w:endnote w:type="continuationSeparator" w:id="0">
    <w:p w14:paraId="1C2B8E08" w14:textId="77777777" w:rsidR="002C6A1C" w:rsidRDefault="002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4FC91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33CA" w14:textId="77777777" w:rsidR="002C6A1C" w:rsidRDefault="002C6A1C">
      <w:pPr>
        <w:spacing w:after="0" w:line="240" w:lineRule="auto"/>
      </w:pPr>
      <w:r>
        <w:separator/>
      </w:r>
    </w:p>
  </w:footnote>
  <w:footnote w:type="continuationSeparator" w:id="0">
    <w:p w14:paraId="559B1876" w14:textId="77777777" w:rsidR="002C6A1C" w:rsidRDefault="002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C6A1C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16D8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A7A07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0E25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2022-06-21T09:00:00Z</dcterms:modified>
</cp:coreProperties>
</file>